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贵州民族大学印章使用申请表</w:t>
      </w:r>
      <w:bookmarkStart w:id="0" w:name="_GoBack"/>
      <w:bookmarkEnd w:id="0"/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申报部门</w:t>
            </w:r>
          </w:p>
        </w:tc>
        <w:tc>
          <w:tcPr>
            <w:tcW w:w="6390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用印事项</w:t>
            </w:r>
          </w:p>
        </w:tc>
        <w:tc>
          <w:tcPr>
            <w:tcW w:w="6390" w:type="dxa"/>
            <w:vAlign w:val="center"/>
          </w:tcPr>
          <w:p>
            <w:pPr>
              <w:pStyle w:val="3"/>
              <w:tabs>
                <w:tab w:val="right" w:leader="dot" w:pos="8306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1890" w:firstLineChars="900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>
            <w:pPr>
              <w:ind w:firstLine="2240" w:firstLineChars="800"/>
              <w:rPr>
                <w:rFonts w:hint="eastAsia" w:ascii="Times New Roman" w:hAnsi="Times New Roman" w:cs="Times New Roman"/>
                <w:sz w:val="28"/>
                <w:szCs w:val="36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经办人：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用印单位领导审核意见</w:t>
            </w:r>
          </w:p>
        </w:tc>
        <w:tc>
          <w:tcPr>
            <w:tcW w:w="6390" w:type="dxa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</w:t>
            </w:r>
          </w:p>
          <w:p>
            <w:pPr>
              <w:ind w:firstLine="1920" w:firstLineChars="800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 xml:space="preserve">签字： 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 xml:space="preserve">     日期：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业务主管单位审核意见</w:t>
            </w:r>
          </w:p>
        </w:tc>
        <w:tc>
          <w:tcPr>
            <w:tcW w:w="6390" w:type="dxa"/>
            <w:vAlign w:val="center"/>
          </w:tcPr>
          <w:p>
            <w:pPr>
              <w:spacing w:line="400" w:lineRule="exact"/>
              <w:ind w:firstLine="2240" w:firstLineChars="7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2880" w:firstLineChars="1200"/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</w:pPr>
          </w:p>
          <w:p>
            <w:pPr>
              <w:ind w:firstLine="2160" w:firstLineChars="90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签字（公章）：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分管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联系校领导审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批（核）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39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2880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签字：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书记/校长审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批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39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2880" w:firstLineChars="1200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</w:p>
          <w:p>
            <w:pPr>
              <w:ind w:firstLine="2880" w:firstLineChars="120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签字：      日期：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960" w:hanging="960" w:hangingChars="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各单位填好此表后与用印材料一并报党委办公室综合科或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办公室文书科用印。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hanging="960" w:hangingChars="3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2.“业务主管单位审核意见”根据工作需要填写。</w:t>
      </w:r>
    </w:p>
    <w:p>
      <w:pPr>
        <w:spacing w:line="360" w:lineRule="exact"/>
        <w:ind w:hanging="960" w:hangingChars="300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3.“书记/校长审核意见”根据《贵州民族大学印章管理办法》，明确需请示书记/校长审批的，再行请示。</w:t>
      </w:r>
    </w:p>
    <w:p>
      <w:pPr>
        <w:spacing w:line="360" w:lineRule="exact"/>
        <w:ind w:firstLine="640" w:firstLineChars="200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4.用印时要附相应材料，经审核合格后方可用印。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NDE4NTc3ZGY5MWUwODQzZDhhODI0M2YxYmYxMzMifQ=="/>
  </w:docVars>
  <w:rsids>
    <w:rsidRoot w:val="00000000"/>
    <w:rsid w:val="003C66E5"/>
    <w:rsid w:val="009C2A04"/>
    <w:rsid w:val="02C91FB7"/>
    <w:rsid w:val="03E935F4"/>
    <w:rsid w:val="0AE85FB2"/>
    <w:rsid w:val="0E4933CF"/>
    <w:rsid w:val="132548A3"/>
    <w:rsid w:val="142F60A8"/>
    <w:rsid w:val="14311CBD"/>
    <w:rsid w:val="14DC64DA"/>
    <w:rsid w:val="17F57F1C"/>
    <w:rsid w:val="187F01E5"/>
    <w:rsid w:val="1A2E1A3F"/>
    <w:rsid w:val="1B435C09"/>
    <w:rsid w:val="1BEB5037"/>
    <w:rsid w:val="1DB41B01"/>
    <w:rsid w:val="1E6E4973"/>
    <w:rsid w:val="215A5C2F"/>
    <w:rsid w:val="236A05CB"/>
    <w:rsid w:val="27374A7C"/>
    <w:rsid w:val="28943809"/>
    <w:rsid w:val="2B952A2D"/>
    <w:rsid w:val="2BF86EA9"/>
    <w:rsid w:val="2C1E1AE1"/>
    <w:rsid w:val="2E5E6281"/>
    <w:rsid w:val="31C838FE"/>
    <w:rsid w:val="31F749B9"/>
    <w:rsid w:val="323B2EB2"/>
    <w:rsid w:val="370B55F0"/>
    <w:rsid w:val="37D67378"/>
    <w:rsid w:val="39C5466F"/>
    <w:rsid w:val="3A556B28"/>
    <w:rsid w:val="3ACD7C8F"/>
    <w:rsid w:val="3B2E2DFF"/>
    <w:rsid w:val="3BC63F86"/>
    <w:rsid w:val="3D7748BB"/>
    <w:rsid w:val="45372A4E"/>
    <w:rsid w:val="48992FA1"/>
    <w:rsid w:val="4A663D00"/>
    <w:rsid w:val="4E73537D"/>
    <w:rsid w:val="52DA406B"/>
    <w:rsid w:val="585D3C97"/>
    <w:rsid w:val="59001A69"/>
    <w:rsid w:val="5AA83773"/>
    <w:rsid w:val="5EBE5A2C"/>
    <w:rsid w:val="60622D69"/>
    <w:rsid w:val="69026AE0"/>
    <w:rsid w:val="69AD0023"/>
    <w:rsid w:val="6B8E2C99"/>
    <w:rsid w:val="6D2C2769"/>
    <w:rsid w:val="6D860F73"/>
    <w:rsid w:val="6F907D4F"/>
    <w:rsid w:val="7188058F"/>
    <w:rsid w:val="73E23F4E"/>
    <w:rsid w:val="78AE4738"/>
    <w:rsid w:val="7A0153DA"/>
    <w:rsid w:val="7A6A2163"/>
    <w:rsid w:val="7E5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2021-07-26T01:11:00Z</dcterms:created>
  <dc:creator>Administrator</dc:creator>
  <cp:lastModifiedBy>王光耀</cp:lastModifiedBy>
  <cp:lastPrinted>2021-07-26T01:20:00Z</cp:lastPrinted>
  <dcterms:modified xsi:type="dcterms:W3CDTF">2023-03-15T01:03:09Z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87F0A2DDBC364BC5BECC1EB0DB828245</vt:lpwstr>
  </property>
</Properties>
</file>